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 xml:space="preserve">Introduction to the new AASL Standards -- Karen Haggard – For: Middle &amp; </w:t>
      </w:r>
      <w:proofErr w:type="gramStart"/>
      <w:r>
        <w:rPr>
          <w:rFonts w:ascii="Arial" w:eastAsia="Arial" w:hAnsi="Arial" w:cs="Arial"/>
          <w:b/>
          <w:sz w:val="16"/>
          <w:szCs w:val="16"/>
        </w:rPr>
        <w:t xml:space="preserve">High </w:t>
      </w:r>
      <w:r>
        <w:rPr>
          <w:rFonts w:ascii="Arial" w:eastAsia="Arial" w:hAnsi="Arial" w:cs="Arial"/>
          <w:sz w:val="16"/>
          <w:szCs w:val="16"/>
        </w:rPr>
        <w:t xml:space="preserve"> --</w:t>
      </w:r>
      <w:proofErr w:type="gramEnd"/>
      <w:r>
        <w:rPr>
          <w:rFonts w:ascii="Arial" w:eastAsia="Arial" w:hAnsi="Arial" w:cs="Arial"/>
          <w:sz w:val="16"/>
          <w:szCs w:val="16"/>
        </w:rPr>
        <w:t xml:space="preserve">  What do the new National School Library Standards mean to your practice?  Come grab some ICE and some ideas to use in your school this year.</w:t>
      </w:r>
    </w:p>
    <w:p w:rsidR="002E3BD8" w:rsidRDefault="002E3BD8">
      <w:pPr>
        <w:rPr>
          <w:rFonts w:ascii="Arial" w:eastAsia="Arial" w:hAnsi="Arial" w:cs="Arial"/>
          <w:b/>
          <w:sz w:val="16"/>
          <w:szCs w:val="16"/>
        </w:rPr>
      </w:pPr>
    </w:p>
    <w:p w:rsidR="002E3BD8" w:rsidRDefault="00F44E8D">
      <w:pPr>
        <w:rPr>
          <w:rFonts w:ascii="Arial" w:eastAsia="Arial" w:hAnsi="Arial" w:cs="Arial"/>
          <w:color w:val="1F497D"/>
          <w:sz w:val="16"/>
          <w:szCs w:val="16"/>
          <w:highlight w:val="white"/>
        </w:rPr>
      </w:pPr>
      <w:r>
        <w:rPr>
          <w:rFonts w:ascii="Arial" w:eastAsia="Arial" w:hAnsi="Arial" w:cs="Arial"/>
          <w:b/>
          <w:sz w:val="16"/>
          <w:szCs w:val="16"/>
        </w:rPr>
        <w:t>_____</w:t>
      </w:r>
      <w:r>
        <w:rPr>
          <w:rFonts w:ascii="Arial" w:eastAsia="Arial" w:hAnsi="Arial" w:cs="Arial"/>
          <w:b/>
          <w:sz w:val="16"/>
          <w:szCs w:val="16"/>
        </w:rPr>
        <w:tab/>
      </w:r>
      <w:r>
        <w:rPr>
          <w:rFonts w:ascii="Arial" w:eastAsia="Arial" w:hAnsi="Arial" w:cs="Arial"/>
          <w:b/>
          <w:sz w:val="16"/>
          <w:szCs w:val="16"/>
        </w:rPr>
        <w:t>Tennessee Electronic Library (TEL) -- An</w:t>
      </w:r>
      <w:r w:rsidR="007226AC">
        <w:rPr>
          <w:rFonts w:ascii="Arial" w:eastAsia="Arial" w:hAnsi="Arial" w:cs="Arial"/>
          <w:b/>
          <w:sz w:val="16"/>
          <w:szCs w:val="16"/>
        </w:rPr>
        <w:t xml:space="preserve">drea </w:t>
      </w:r>
      <w:proofErr w:type="spellStart"/>
      <w:r w:rsidR="007226AC">
        <w:rPr>
          <w:rFonts w:ascii="Arial" w:eastAsia="Arial" w:hAnsi="Arial" w:cs="Arial"/>
          <w:b/>
          <w:sz w:val="16"/>
          <w:szCs w:val="16"/>
        </w:rPr>
        <w:t>Zeilke</w:t>
      </w:r>
      <w:proofErr w:type="spellEnd"/>
      <w:r w:rsidR="007226AC">
        <w:rPr>
          <w:rFonts w:ascii="Arial" w:eastAsia="Arial" w:hAnsi="Arial" w:cs="Arial"/>
          <w:b/>
          <w:sz w:val="16"/>
          <w:szCs w:val="16"/>
        </w:rPr>
        <w:t xml:space="preserve"> -- For: Elementary </w:t>
      </w:r>
      <w:r>
        <w:rPr>
          <w:rFonts w:ascii="Arial" w:eastAsia="Arial" w:hAnsi="Arial" w:cs="Arial"/>
          <w:sz w:val="16"/>
          <w:szCs w:val="16"/>
          <w:highlight w:val="white"/>
        </w:rPr>
        <w:t>Tennessee</w:t>
      </w:r>
      <w:r>
        <w:rPr>
          <w:rFonts w:ascii="Arial" w:eastAsia="Arial" w:hAnsi="Arial" w:cs="Arial"/>
          <w:b/>
          <w:sz w:val="16"/>
          <w:szCs w:val="16"/>
          <w:highlight w:val="white"/>
        </w:rPr>
        <w:t xml:space="preserve"> </w:t>
      </w:r>
      <w:r>
        <w:rPr>
          <w:rFonts w:ascii="Arial" w:eastAsia="Arial" w:hAnsi="Arial" w:cs="Arial"/>
          <w:sz w:val="16"/>
          <w:szCs w:val="16"/>
          <w:highlight w:val="white"/>
        </w:rPr>
        <w:t>Electronic Library (TEL) provides free resources for all residents in Tennessee from encyclopedias to family history. This training will focus on how you, as a 6-12 school li</w:t>
      </w:r>
      <w:r>
        <w:rPr>
          <w:rFonts w:ascii="Arial" w:eastAsia="Arial" w:hAnsi="Arial" w:cs="Arial"/>
          <w:sz w:val="16"/>
          <w:szCs w:val="16"/>
          <w:highlight w:val="white"/>
        </w:rPr>
        <w:t>brarian, can use TEL to find free curricular development resources for grade level specific resources including our new databases Testing and Education Reference Center &amp; Transparent Language.  The training will also cover the parts of TEL that are designe</w:t>
      </w:r>
      <w:r>
        <w:rPr>
          <w:rFonts w:ascii="Arial" w:eastAsia="Arial" w:hAnsi="Arial" w:cs="Arial"/>
          <w:sz w:val="16"/>
          <w:szCs w:val="16"/>
          <w:highlight w:val="white"/>
        </w:rPr>
        <w:t>d specifically for your students as well as aspects of TEL that are for educators/librarians</w:t>
      </w:r>
      <w:r>
        <w:rPr>
          <w:rFonts w:ascii="Arial" w:eastAsia="Arial" w:hAnsi="Arial" w:cs="Arial"/>
          <w:color w:val="1F497D"/>
          <w:sz w:val="16"/>
          <w:szCs w:val="16"/>
          <w:highlight w:val="white"/>
        </w:rPr>
        <w:t>.</w:t>
      </w:r>
    </w:p>
    <w:p w:rsidR="002E3BD8" w:rsidRDefault="002E3BD8">
      <w:pPr>
        <w:rPr>
          <w:rFonts w:ascii="Arial" w:eastAsia="Arial" w:hAnsi="Arial" w:cs="Arial"/>
          <w:strike/>
          <w:sz w:val="16"/>
          <w:szCs w:val="16"/>
        </w:rPr>
      </w:pPr>
    </w:p>
    <w:p w:rsidR="00B3152F" w:rsidRDefault="00F44E8D">
      <w:pPr>
        <w:rPr>
          <w:rFonts w:ascii="Arial" w:eastAsia="Arial" w:hAnsi="Arial" w:cs="Arial"/>
          <w:b/>
          <w:sz w:val="16"/>
          <w:szCs w:val="16"/>
        </w:rPr>
      </w:pPr>
      <w:r>
        <w:rPr>
          <w:rFonts w:ascii="Arial" w:eastAsia="Arial" w:hAnsi="Arial" w:cs="Arial"/>
          <w:b/>
          <w:sz w:val="16"/>
          <w:szCs w:val="16"/>
        </w:rPr>
        <w:t>_____</w:t>
      </w:r>
      <w:r>
        <w:rPr>
          <w:rFonts w:ascii="Arial" w:eastAsia="Arial" w:hAnsi="Arial" w:cs="Arial"/>
          <w:b/>
          <w:sz w:val="16"/>
          <w:szCs w:val="16"/>
        </w:rPr>
        <w:tab/>
        <w:t>Inspiring Research – Elizabet</w:t>
      </w:r>
      <w:r w:rsidR="007226AC">
        <w:rPr>
          <w:rFonts w:ascii="Arial" w:eastAsia="Arial" w:hAnsi="Arial" w:cs="Arial"/>
          <w:b/>
          <w:sz w:val="16"/>
          <w:szCs w:val="16"/>
        </w:rPr>
        <w:t xml:space="preserve">h Shepherd </w:t>
      </w:r>
      <w:proofErr w:type="gramStart"/>
      <w:r w:rsidR="007226AC">
        <w:rPr>
          <w:rFonts w:ascii="Arial" w:eastAsia="Arial" w:hAnsi="Arial" w:cs="Arial"/>
          <w:b/>
          <w:sz w:val="16"/>
          <w:szCs w:val="16"/>
        </w:rPr>
        <w:t>--  For</w:t>
      </w:r>
      <w:proofErr w:type="gramEnd"/>
      <w:r w:rsidR="007226AC">
        <w:rPr>
          <w:rFonts w:ascii="Arial" w:eastAsia="Arial" w:hAnsi="Arial" w:cs="Arial"/>
          <w:b/>
          <w:sz w:val="16"/>
          <w:szCs w:val="16"/>
        </w:rPr>
        <w:t>: Elementary</w:t>
      </w:r>
      <w:r w:rsidR="007226AC">
        <w:rPr>
          <w:rFonts w:ascii="Arial" w:eastAsia="Arial" w:hAnsi="Arial" w:cs="Arial"/>
          <w:b/>
          <w:sz w:val="16"/>
          <w:szCs w:val="16"/>
        </w:rPr>
        <w:tab/>
      </w:r>
    </w:p>
    <w:p w:rsidR="002E3BD8" w:rsidRDefault="00F44E8D">
      <w:pPr>
        <w:rPr>
          <w:rFonts w:ascii="Arial" w:eastAsia="Arial" w:hAnsi="Arial" w:cs="Arial"/>
          <w:sz w:val="16"/>
          <w:szCs w:val="16"/>
        </w:rPr>
      </w:pPr>
      <w:r>
        <w:rPr>
          <w:rFonts w:ascii="Arial" w:eastAsia="Arial" w:hAnsi="Arial" w:cs="Arial"/>
          <w:sz w:val="16"/>
          <w:szCs w:val="16"/>
          <w:highlight w:val="white"/>
        </w:rPr>
        <w:t>Looking for ways to make research fresh and exciting? In this session we will pair research co</w:t>
      </w:r>
      <w:r>
        <w:rPr>
          <w:rFonts w:ascii="Arial" w:eastAsia="Arial" w:hAnsi="Arial" w:cs="Arial"/>
          <w:sz w:val="16"/>
          <w:szCs w:val="16"/>
          <w:highlight w:val="white"/>
        </w:rPr>
        <w:t>llaborations with some amazing non-fiction books and series to inspire you and your students to get excited about research!</w:t>
      </w:r>
    </w:p>
    <w:p w:rsidR="002E3BD8" w:rsidRDefault="002E3BD8">
      <w:pPr>
        <w:rPr>
          <w:rFonts w:ascii="Arial" w:eastAsia="Arial" w:hAnsi="Arial" w:cs="Arial"/>
          <w:sz w:val="16"/>
          <w:szCs w:val="16"/>
        </w:rPr>
      </w:pPr>
    </w:p>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Mini-Bob: A Preview of the Best of the Best -- Cindy Welch – For: Elementary &amp; Middle</w:t>
      </w:r>
      <w:r>
        <w:rPr>
          <w:rFonts w:ascii="Arial" w:eastAsia="Arial" w:hAnsi="Arial" w:cs="Arial"/>
          <w:sz w:val="16"/>
          <w:szCs w:val="16"/>
        </w:rPr>
        <w:t xml:space="preserve"> Every </w:t>
      </w:r>
      <w:proofErr w:type="gramStart"/>
      <w:r>
        <w:rPr>
          <w:rFonts w:ascii="Arial" w:eastAsia="Arial" w:hAnsi="Arial" w:cs="Arial"/>
          <w:sz w:val="16"/>
          <w:szCs w:val="16"/>
        </w:rPr>
        <w:t>summer</w:t>
      </w:r>
      <w:proofErr w:type="gramEnd"/>
      <w:r>
        <w:rPr>
          <w:rFonts w:ascii="Arial" w:eastAsia="Arial" w:hAnsi="Arial" w:cs="Arial"/>
          <w:sz w:val="16"/>
          <w:szCs w:val="16"/>
        </w:rPr>
        <w:t xml:space="preserve"> The Center for Children's </w:t>
      </w:r>
      <w:r>
        <w:rPr>
          <w:rFonts w:ascii="Arial" w:eastAsia="Arial" w:hAnsi="Arial" w:cs="Arial"/>
          <w:sz w:val="16"/>
          <w:szCs w:val="16"/>
        </w:rPr>
        <w:t xml:space="preserve">&amp; Young Adult Literature hosts "BOB," The Best of the Best, a daylong </w:t>
      </w:r>
      <w:proofErr w:type="spellStart"/>
      <w:r>
        <w:rPr>
          <w:rFonts w:ascii="Arial" w:eastAsia="Arial" w:hAnsi="Arial" w:cs="Arial"/>
          <w:sz w:val="16"/>
          <w:szCs w:val="16"/>
        </w:rPr>
        <w:t>booktalk</w:t>
      </w:r>
      <w:proofErr w:type="spellEnd"/>
      <w:r>
        <w:rPr>
          <w:rFonts w:ascii="Arial" w:eastAsia="Arial" w:hAnsi="Arial" w:cs="Arial"/>
          <w:sz w:val="16"/>
          <w:szCs w:val="16"/>
        </w:rPr>
        <w:t xml:space="preserve"> extravaganza. This session provides highlights and recommendations from the 2018 BOB, for ages birth through 18.</w:t>
      </w:r>
    </w:p>
    <w:p w:rsidR="002E3BD8" w:rsidRDefault="002E3BD8">
      <w:pPr>
        <w:rPr>
          <w:rFonts w:ascii="Arial" w:eastAsia="Arial" w:hAnsi="Arial" w:cs="Arial"/>
          <w:sz w:val="16"/>
          <w:szCs w:val="16"/>
        </w:rPr>
      </w:pPr>
    </w:p>
    <w:p w:rsidR="002E3BD8" w:rsidRDefault="00F44E8D">
      <w:pPr>
        <w:rPr>
          <w:rFonts w:ascii="Arial" w:eastAsia="Arial" w:hAnsi="Arial" w:cs="Arial"/>
          <w:color w:val="1F497D"/>
          <w:sz w:val="16"/>
          <w:szCs w:val="16"/>
          <w:highlight w:val="white"/>
        </w:rPr>
      </w:pPr>
      <w:r>
        <w:rPr>
          <w:rFonts w:ascii="Arial" w:eastAsia="Arial" w:hAnsi="Arial" w:cs="Arial"/>
          <w:b/>
          <w:sz w:val="16"/>
          <w:szCs w:val="16"/>
        </w:rPr>
        <w:t xml:space="preserve">______ </w:t>
      </w:r>
      <w:r>
        <w:rPr>
          <w:rFonts w:ascii="Arial" w:eastAsia="Arial" w:hAnsi="Arial" w:cs="Arial"/>
          <w:b/>
          <w:sz w:val="16"/>
          <w:szCs w:val="16"/>
        </w:rPr>
        <w:tab/>
        <w:t xml:space="preserve">Tennessee Electronic Library (TEL) -- Andrea </w:t>
      </w:r>
      <w:proofErr w:type="spellStart"/>
      <w:r>
        <w:rPr>
          <w:rFonts w:ascii="Arial" w:eastAsia="Arial" w:hAnsi="Arial" w:cs="Arial"/>
          <w:b/>
          <w:sz w:val="16"/>
          <w:szCs w:val="16"/>
        </w:rPr>
        <w:t>Zeilke</w:t>
      </w:r>
      <w:proofErr w:type="spellEnd"/>
      <w:r>
        <w:rPr>
          <w:rFonts w:ascii="Arial" w:eastAsia="Arial" w:hAnsi="Arial" w:cs="Arial"/>
          <w:b/>
          <w:sz w:val="16"/>
          <w:szCs w:val="16"/>
        </w:rPr>
        <w:t xml:space="preserve"> -- </w:t>
      </w:r>
      <w:r>
        <w:rPr>
          <w:rFonts w:ascii="Arial" w:eastAsia="Arial" w:hAnsi="Arial" w:cs="Arial"/>
          <w:b/>
          <w:sz w:val="16"/>
          <w:szCs w:val="16"/>
        </w:rPr>
        <w:t xml:space="preserve">For: Middle &amp; High </w:t>
      </w:r>
      <w:r>
        <w:rPr>
          <w:rFonts w:ascii="Arial" w:eastAsia="Arial" w:hAnsi="Arial" w:cs="Arial"/>
          <w:sz w:val="16"/>
          <w:szCs w:val="16"/>
          <w:highlight w:val="white"/>
        </w:rPr>
        <w:t>Tennessee</w:t>
      </w:r>
      <w:r>
        <w:rPr>
          <w:rFonts w:ascii="Arial" w:eastAsia="Arial" w:hAnsi="Arial" w:cs="Arial"/>
          <w:b/>
          <w:sz w:val="16"/>
          <w:szCs w:val="16"/>
          <w:highlight w:val="white"/>
        </w:rPr>
        <w:t xml:space="preserve"> </w:t>
      </w:r>
      <w:r>
        <w:rPr>
          <w:rFonts w:ascii="Arial" w:eastAsia="Arial" w:hAnsi="Arial" w:cs="Arial"/>
          <w:sz w:val="16"/>
          <w:szCs w:val="16"/>
          <w:highlight w:val="white"/>
        </w:rPr>
        <w:t>Electronic Library (TEL) provides free resources for all residents in Tennessee from encyclopedias to family history. This training will focus on how you, as a 6-12 school librarian, can use TEL to find free curricular developm</w:t>
      </w:r>
      <w:r>
        <w:rPr>
          <w:rFonts w:ascii="Arial" w:eastAsia="Arial" w:hAnsi="Arial" w:cs="Arial"/>
          <w:sz w:val="16"/>
          <w:szCs w:val="16"/>
          <w:highlight w:val="white"/>
        </w:rPr>
        <w:t>ent resources for grade level specific resources including our new databases Testing and Education Reference Center &amp; Transparent Language.  The training will also cover the parts of TEL that are designed specifically for your students as well as aspects o</w:t>
      </w:r>
      <w:r>
        <w:rPr>
          <w:rFonts w:ascii="Arial" w:eastAsia="Arial" w:hAnsi="Arial" w:cs="Arial"/>
          <w:sz w:val="16"/>
          <w:szCs w:val="16"/>
          <w:highlight w:val="white"/>
        </w:rPr>
        <w:t>f TEL that are for educators/librarians</w:t>
      </w:r>
      <w:r>
        <w:rPr>
          <w:rFonts w:ascii="Arial" w:eastAsia="Arial" w:hAnsi="Arial" w:cs="Arial"/>
          <w:color w:val="1F497D"/>
          <w:sz w:val="16"/>
          <w:szCs w:val="16"/>
          <w:highlight w:val="white"/>
        </w:rPr>
        <w:t>.</w:t>
      </w:r>
    </w:p>
    <w:p w:rsidR="002E3BD8" w:rsidRDefault="002E3BD8">
      <w:pPr>
        <w:rPr>
          <w:rFonts w:ascii="Arial" w:eastAsia="Arial" w:hAnsi="Arial" w:cs="Arial"/>
          <w:b/>
          <w:sz w:val="16"/>
          <w:szCs w:val="16"/>
        </w:rPr>
      </w:pPr>
    </w:p>
    <w:p w:rsidR="007226AC"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 xml:space="preserve">Coding Camp – Christa </w:t>
      </w:r>
      <w:proofErr w:type="spellStart"/>
      <w:r>
        <w:rPr>
          <w:rFonts w:ascii="Arial" w:eastAsia="Arial" w:hAnsi="Arial" w:cs="Arial"/>
          <w:b/>
          <w:sz w:val="16"/>
          <w:szCs w:val="16"/>
        </w:rPr>
        <w:t>Cordrey</w:t>
      </w:r>
      <w:proofErr w:type="spellEnd"/>
      <w:r>
        <w:rPr>
          <w:rFonts w:ascii="Arial" w:eastAsia="Arial" w:hAnsi="Arial" w:cs="Arial"/>
          <w:b/>
          <w:sz w:val="16"/>
          <w:szCs w:val="16"/>
        </w:rPr>
        <w:t xml:space="preserve"> -- For: Elementary, Middle, &amp; High</w:t>
      </w:r>
      <w:r w:rsidR="007226AC">
        <w:rPr>
          <w:rFonts w:ascii="Arial" w:eastAsia="Arial" w:hAnsi="Arial" w:cs="Arial"/>
          <w:sz w:val="16"/>
          <w:szCs w:val="16"/>
        </w:rPr>
        <w:t xml:space="preserve"> </w:t>
      </w:r>
    </w:p>
    <w:p w:rsidR="002E3BD8" w:rsidRDefault="00F44E8D">
      <w:pPr>
        <w:rPr>
          <w:rFonts w:ascii="Arial" w:eastAsia="Arial" w:hAnsi="Arial" w:cs="Arial"/>
          <w:sz w:val="16"/>
          <w:szCs w:val="16"/>
        </w:rPr>
      </w:pPr>
      <w:r>
        <w:rPr>
          <w:rFonts w:ascii="Arial" w:eastAsia="Arial" w:hAnsi="Arial" w:cs="Arial"/>
          <w:sz w:val="16"/>
          <w:szCs w:val="16"/>
        </w:rPr>
        <w:t xml:space="preserve">Learn the basics of computer coding. In this session, Christa </w:t>
      </w:r>
      <w:proofErr w:type="spellStart"/>
      <w:r>
        <w:rPr>
          <w:rFonts w:ascii="Arial" w:eastAsia="Arial" w:hAnsi="Arial" w:cs="Arial"/>
          <w:sz w:val="16"/>
          <w:szCs w:val="16"/>
        </w:rPr>
        <w:t>Cordrey</w:t>
      </w:r>
      <w:proofErr w:type="spellEnd"/>
      <w:r>
        <w:rPr>
          <w:rFonts w:ascii="Arial" w:eastAsia="Arial" w:hAnsi="Arial" w:cs="Arial"/>
          <w:sz w:val="16"/>
          <w:szCs w:val="16"/>
        </w:rPr>
        <w:t xml:space="preserve"> will model the first lesson in her middle school computer coding series </w:t>
      </w:r>
      <w:r>
        <w:rPr>
          <w:rFonts w:ascii="Arial" w:eastAsia="Arial" w:hAnsi="Arial" w:cs="Arial"/>
          <w:sz w:val="16"/>
          <w:szCs w:val="16"/>
        </w:rPr>
        <w:t>(using Scratch) so that you can replicate this in your library.</w:t>
      </w:r>
    </w:p>
    <w:p w:rsidR="002E3BD8" w:rsidRDefault="002E3BD8">
      <w:pPr>
        <w:rPr>
          <w:rFonts w:ascii="Arial" w:eastAsia="Arial" w:hAnsi="Arial" w:cs="Arial"/>
          <w:sz w:val="16"/>
          <w:szCs w:val="16"/>
        </w:rPr>
      </w:pPr>
    </w:p>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 xml:space="preserve">Social Studies - the Times are a </w:t>
      </w:r>
      <w:proofErr w:type="spellStart"/>
      <w:r>
        <w:rPr>
          <w:rFonts w:ascii="Arial" w:eastAsia="Arial" w:hAnsi="Arial" w:cs="Arial"/>
          <w:b/>
          <w:sz w:val="16"/>
          <w:szCs w:val="16"/>
        </w:rPr>
        <w:t>Chagin</w:t>
      </w:r>
      <w:proofErr w:type="spellEnd"/>
      <w:r>
        <w:rPr>
          <w:rFonts w:ascii="Arial" w:eastAsia="Arial" w:hAnsi="Arial" w:cs="Arial"/>
          <w:b/>
          <w:sz w:val="16"/>
          <w:szCs w:val="16"/>
        </w:rPr>
        <w:t xml:space="preserve">’ – Bill Carey -- For: Elementary, Middle &amp; High </w:t>
      </w:r>
      <w:r>
        <w:rPr>
          <w:rFonts w:ascii="Arial" w:eastAsia="Arial" w:hAnsi="Arial" w:cs="Arial"/>
          <w:sz w:val="16"/>
          <w:szCs w:val="16"/>
        </w:rPr>
        <w:t xml:space="preserve">-- Tennessee’s social studies standards are changing, and teachers are </w:t>
      </w:r>
      <w:proofErr w:type="gramStart"/>
      <w:r>
        <w:rPr>
          <w:rFonts w:ascii="Arial" w:eastAsia="Arial" w:hAnsi="Arial" w:cs="Arial"/>
          <w:sz w:val="16"/>
          <w:szCs w:val="16"/>
        </w:rPr>
        <w:t>understandably  curious</w:t>
      </w:r>
      <w:proofErr w:type="gramEnd"/>
      <w:r>
        <w:rPr>
          <w:rFonts w:ascii="Arial" w:eastAsia="Arial" w:hAnsi="Arial" w:cs="Arial"/>
          <w:sz w:val="16"/>
          <w:szCs w:val="16"/>
        </w:rPr>
        <w:t xml:space="preserve"> (a</w:t>
      </w:r>
      <w:r>
        <w:rPr>
          <w:rFonts w:ascii="Arial" w:eastAsia="Arial" w:hAnsi="Arial" w:cs="Arial"/>
          <w:sz w:val="16"/>
          <w:szCs w:val="16"/>
        </w:rPr>
        <w:t xml:space="preserve">nd nervous) about it. In this presentation, Tennessee History for Kids founder Bill Carey will explain in detail how the standards have changed. Every grade has been affected, with the big changes in grades 3 through 5 (and </w:t>
      </w:r>
      <w:proofErr w:type="gramStart"/>
      <w:r>
        <w:rPr>
          <w:rFonts w:ascii="Arial" w:eastAsia="Arial" w:hAnsi="Arial" w:cs="Arial"/>
          <w:sz w:val="16"/>
          <w:szCs w:val="16"/>
        </w:rPr>
        <w:t>in the area of</w:t>
      </w:r>
      <w:proofErr w:type="gramEnd"/>
      <w:r>
        <w:rPr>
          <w:rFonts w:ascii="Arial" w:eastAsia="Arial" w:hAnsi="Arial" w:cs="Arial"/>
          <w:sz w:val="16"/>
          <w:szCs w:val="16"/>
        </w:rPr>
        <w:t xml:space="preserve"> how Tennessee his</w:t>
      </w:r>
      <w:r>
        <w:rPr>
          <w:rFonts w:ascii="Arial" w:eastAsia="Arial" w:hAnsi="Arial" w:cs="Arial"/>
          <w:sz w:val="16"/>
          <w:szCs w:val="16"/>
        </w:rPr>
        <w:t>tory will be taught). Carey will also explain what Tennessee History for Kids is doing to help teachers make this transition as painlessly as possible.</w:t>
      </w:r>
    </w:p>
    <w:p w:rsidR="002E3BD8" w:rsidRDefault="002E3BD8">
      <w:pPr>
        <w:rPr>
          <w:rFonts w:ascii="Arial" w:eastAsia="Arial" w:hAnsi="Arial" w:cs="Arial"/>
          <w:sz w:val="16"/>
          <w:szCs w:val="16"/>
        </w:rPr>
      </w:pPr>
    </w:p>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Southeastern Young Adult Book Festival -- Liz Hicks -- For Middle &amp; High</w:t>
      </w:r>
      <w:r>
        <w:rPr>
          <w:rFonts w:ascii="Arial" w:eastAsia="Arial" w:hAnsi="Arial" w:cs="Arial"/>
          <w:b/>
          <w:sz w:val="16"/>
          <w:szCs w:val="16"/>
        </w:rPr>
        <w:tab/>
      </w:r>
      <w:r>
        <w:rPr>
          <w:rFonts w:ascii="Arial" w:eastAsia="Arial" w:hAnsi="Arial" w:cs="Arial"/>
          <w:sz w:val="16"/>
          <w:szCs w:val="16"/>
        </w:rPr>
        <w:t xml:space="preserve"> Dreaming of SE-YA 2019?</w:t>
      </w:r>
      <w:r>
        <w:rPr>
          <w:rFonts w:ascii="Arial" w:eastAsia="Arial" w:hAnsi="Arial" w:cs="Arial"/>
          <w:sz w:val="16"/>
          <w:szCs w:val="16"/>
        </w:rPr>
        <w:t xml:space="preserve"> Find out how other school librarians have come from far and wide to bring students to experience this one-of-a-kind book festival and how SE-YA Book Fest can help you make this dream come true for you and your students.</w:t>
      </w:r>
    </w:p>
    <w:p w:rsidR="002E3BD8" w:rsidRDefault="002E3BD8">
      <w:pPr>
        <w:rPr>
          <w:rFonts w:ascii="Arial" w:eastAsia="Arial" w:hAnsi="Arial" w:cs="Arial"/>
          <w:sz w:val="16"/>
          <w:szCs w:val="16"/>
        </w:rPr>
      </w:pPr>
    </w:p>
    <w:p w:rsidR="002E3BD8" w:rsidRDefault="00F44E8D">
      <w:pPr>
        <w:rPr>
          <w:rFonts w:ascii="Arial" w:eastAsia="Arial" w:hAnsi="Arial" w:cs="Arial"/>
          <w:sz w:val="16"/>
          <w:szCs w:val="16"/>
        </w:rPr>
      </w:pPr>
      <w:r>
        <w:rPr>
          <w:rFonts w:ascii="Arial" w:eastAsia="Arial" w:hAnsi="Arial" w:cs="Arial"/>
          <w:b/>
          <w:sz w:val="16"/>
          <w:szCs w:val="16"/>
        </w:rPr>
        <w:t xml:space="preserve">_____ </w:t>
      </w:r>
      <w:r>
        <w:rPr>
          <w:rFonts w:ascii="Arial" w:eastAsia="Arial" w:hAnsi="Arial" w:cs="Arial"/>
          <w:b/>
          <w:sz w:val="16"/>
          <w:szCs w:val="16"/>
        </w:rPr>
        <w:tab/>
        <w:t xml:space="preserve">Draw Students Near with </w:t>
      </w:r>
      <w:proofErr w:type="spellStart"/>
      <w:r>
        <w:rPr>
          <w:rFonts w:ascii="Arial" w:eastAsia="Arial" w:hAnsi="Arial" w:cs="Arial"/>
          <w:b/>
          <w:sz w:val="16"/>
          <w:szCs w:val="16"/>
        </w:rPr>
        <w:t>Nea</w:t>
      </w:r>
      <w:r>
        <w:rPr>
          <w:rFonts w:ascii="Arial" w:eastAsia="Arial" w:hAnsi="Arial" w:cs="Arial"/>
          <w:b/>
          <w:sz w:val="16"/>
          <w:szCs w:val="16"/>
        </w:rPr>
        <w:t>rPod</w:t>
      </w:r>
      <w:proofErr w:type="spellEnd"/>
      <w:r>
        <w:rPr>
          <w:rFonts w:ascii="Arial" w:eastAsia="Arial" w:hAnsi="Arial" w:cs="Arial"/>
          <w:b/>
          <w:sz w:val="16"/>
          <w:szCs w:val="16"/>
        </w:rPr>
        <w:t xml:space="preserve"> -- Karen </w:t>
      </w:r>
      <w:proofErr w:type="spellStart"/>
      <w:r>
        <w:rPr>
          <w:rFonts w:ascii="Arial" w:eastAsia="Arial" w:hAnsi="Arial" w:cs="Arial"/>
          <w:b/>
          <w:sz w:val="16"/>
          <w:szCs w:val="16"/>
        </w:rPr>
        <w:t>Callis</w:t>
      </w:r>
      <w:proofErr w:type="spellEnd"/>
      <w:r>
        <w:rPr>
          <w:rFonts w:ascii="Arial" w:eastAsia="Arial" w:hAnsi="Arial" w:cs="Arial"/>
          <w:b/>
          <w:sz w:val="16"/>
          <w:szCs w:val="16"/>
        </w:rPr>
        <w:t xml:space="preserve"> -- Room For: Elementary, Middle &amp; High School</w:t>
      </w:r>
      <w:r>
        <w:rPr>
          <w:rFonts w:ascii="Arial" w:eastAsia="Arial" w:hAnsi="Arial" w:cs="Arial"/>
          <w:sz w:val="16"/>
          <w:szCs w:val="16"/>
        </w:rPr>
        <w:t xml:space="preserve"> -- Are your students less than engaged in the library? Can you hold each student accountable for their participation in class? You can with </w:t>
      </w:r>
      <w:proofErr w:type="spellStart"/>
      <w:r>
        <w:rPr>
          <w:rFonts w:ascii="Arial" w:eastAsia="Arial" w:hAnsi="Arial" w:cs="Arial"/>
          <w:sz w:val="16"/>
          <w:szCs w:val="16"/>
        </w:rPr>
        <w:t>Nearpod</w:t>
      </w:r>
      <w:proofErr w:type="spellEnd"/>
      <w:r>
        <w:rPr>
          <w:rFonts w:ascii="Arial" w:eastAsia="Arial" w:hAnsi="Arial" w:cs="Arial"/>
          <w:sz w:val="16"/>
          <w:szCs w:val="16"/>
        </w:rPr>
        <w:t>! Come learn how students can experience a</w:t>
      </w:r>
      <w:r>
        <w:rPr>
          <w:rFonts w:ascii="Arial" w:eastAsia="Arial" w:hAnsi="Arial" w:cs="Arial"/>
          <w:sz w:val="16"/>
          <w:szCs w:val="16"/>
        </w:rPr>
        <w:t xml:space="preserve"> lesson </w:t>
      </w:r>
      <w:proofErr w:type="gramStart"/>
      <w:r>
        <w:rPr>
          <w:rFonts w:ascii="Arial" w:eastAsia="Arial" w:hAnsi="Arial" w:cs="Arial"/>
          <w:sz w:val="16"/>
          <w:szCs w:val="16"/>
        </w:rPr>
        <w:t>as a whole class</w:t>
      </w:r>
      <w:proofErr w:type="gramEnd"/>
      <w:r>
        <w:rPr>
          <w:rFonts w:ascii="Arial" w:eastAsia="Arial" w:hAnsi="Arial" w:cs="Arial"/>
          <w:sz w:val="16"/>
          <w:szCs w:val="16"/>
        </w:rPr>
        <w:t xml:space="preserve"> or at their own pace while staying engaged with 3D models, collaborative discussion boards, drawing features, quizzes and more!</w:t>
      </w:r>
    </w:p>
    <w:p w:rsidR="00F44E8D" w:rsidRDefault="00F44E8D">
      <w:pPr>
        <w:rPr>
          <w:rFonts w:ascii="Arial" w:eastAsia="Arial" w:hAnsi="Arial" w:cs="Arial"/>
          <w:b/>
          <w:sz w:val="16"/>
          <w:szCs w:val="16"/>
        </w:rPr>
      </w:pPr>
      <w:bookmarkStart w:id="0" w:name="_GoBack"/>
      <w:bookmarkEnd w:id="0"/>
      <w:r>
        <w:rPr>
          <w:rFonts w:ascii="Arial" w:eastAsia="Arial" w:hAnsi="Arial" w:cs="Arial"/>
          <w:b/>
          <w:sz w:val="16"/>
          <w:szCs w:val="16"/>
        </w:rPr>
        <w:t>______</w:t>
      </w:r>
      <w:r>
        <w:rPr>
          <w:rFonts w:ascii="Arial" w:eastAsia="Arial" w:hAnsi="Arial" w:cs="Arial"/>
          <w:b/>
          <w:sz w:val="16"/>
          <w:szCs w:val="16"/>
        </w:rPr>
        <w:tab/>
      </w:r>
      <w:r>
        <w:rPr>
          <w:rFonts w:ascii="Arial" w:eastAsia="Arial" w:hAnsi="Arial" w:cs="Arial"/>
          <w:b/>
          <w:sz w:val="16"/>
          <w:szCs w:val="16"/>
        </w:rPr>
        <w:t>Keynote</w:t>
      </w:r>
      <w:r>
        <w:rPr>
          <w:rFonts w:ascii="Arial" w:eastAsia="Arial" w:hAnsi="Arial" w:cs="Arial"/>
          <w:b/>
          <w:sz w:val="16"/>
          <w:szCs w:val="16"/>
        </w:rPr>
        <w:t xml:space="preserve"> – Stephanie Hamm -- For: Elementary, Middle &amp; High School </w:t>
      </w:r>
    </w:p>
    <w:p w:rsidR="00F6746D" w:rsidRDefault="00F6746D">
      <w:pPr>
        <w:rPr>
          <w:rFonts w:ascii="Arial" w:eastAsia="Arial" w:hAnsi="Arial" w:cs="Arial"/>
          <w:b/>
          <w:sz w:val="16"/>
          <w:szCs w:val="16"/>
        </w:rPr>
      </w:pPr>
      <w:r w:rsidRPr="00F44E8D">
        <w:rPr>
          <w:rFonts w:ascii="Arial" w:hAnsi="Arial" w:cs="Arial"/>
          <w:color w:val="333333"/>
          <w:sz w:val="16"/>
          <w:szCs w:val="16"/>
          <w:shd w:val="clear" w:color="auto" w:fill="FFFFFF"/>
        </w:rPr>
        <w:t xml:space="preserve">Today school librarians wear several hats from teacher to instructional partner. However, to thrive in our current roles, librarians must be willing to take risks and lead by example </w:t>
      </w:r>
      <w:proofErr w:type="gramStart"/>
      <w:r w:rsidRPr="00F44E8D">
        <w:rPr>
          <w:rFonts w:ascii="Arial" w:hAnsi="Arial" w:cs="Arial"/>
          <w:color w:val="333333"/>
          <w:sz w:val="16"/>
          <w:szCs w:val="16"/>
          <w:shd w:val="clear" w:color="auto" w:fill="FFFFFF"/>
        </w:rPr>
        <w:t>in order to</w:t>
      </w:r>
      <w:proofErr w:type="gramEnd"/>
      <w:r w:rsidRPr="00F44E8D">
        <w:rPr>
          <w:rFonts w:ascii="Arial" w:hAnsi="Arial" w:cs="Arial"/>
          <w:color w:val="333333"/>
          <w:sz w:val="16"/>
          <w:szCs w:val="16"/>
          <w:shd w:val="clear" w:color="auto" w:fill="FFFFFF"/>
        </w:rPr>
        <w:t xml:space="preserve"> support teachers and student success. This keynote session will focus on current strengths and strategies to take risks that allow librarians to grow as leaders from inside the library and out.</w:t>
      </w:r>
      <w:r>
        <w:rPr>
          <w:rFonts w:ascii="Calibri" w:hAnsi="Calibri" w:cs="Calibri"/>
          <w:color w:val="333333"/>
          <w:sz w:val="18"/>
          <w:szCs w:val="18"/>
          <w:shd w:val="clear" w:color="auto" w:fill="FFFFFF"/>
        </w:rPr>
        <w:t> </w:t>
      </w:r>
    </w:p>
    <w:p w:rsidR="002E3BD8" w:rsidRPr="007226AC" w:rsidRDefault="00F44E8D">
      <w:pPr>
        <w:rPr>
          <w:rFonts w:ascii="Arial" w:eastAsia="Arial" w:hAnsi="Arial" w:cs="Arial"/>
          <w:color w:val="333333"/>
          <w:sz w:val="16"/>
          <w:szCs w:val="16"/>
          <w:highlight w:val="white"/>
        </w:rPr>
      </w:pPr>
      <w:r>
        <w:rPr>
          <w:rFonts w:ascii="Arial" w:eastAsia="Arial" w:hAnsi="Arial" w:cs="Arial"/>
          <w:b/>
          <w:sz w:val="16"/>
          <w:szCs w:val="16"/>
        </w:rPr>
        <w:t>______</w:t>
      </w:r>
      <w:r>
        <w:rPr>
          <w:rFonts w:ascii="Arial" w:eastAsia="Arial" w:hAnsi="Arial" w:cs="Arial"/>
          <w:b/>
          <w:sz w:val="16"/>
          <w:szCs w:val="16"/>
        </w:rPr>
        <w:tab/>
      </w:r>
      <w:r>
        <w:rPr>
          <w:rFonts w:ascii="Arial" w:eastAsia="Arial" w:hAnsi="Arial" w:cs="Arial"/>
          <w:b/>
          <w:sz w:val="16"/>
          <w:szCs w:val="16"/>
        </w:rPr>
        <w:t xml:space="preserve">Teamwork Makes the Dreamwork – Stephanie Hamm -- For: Elementary, Middle &amp; High School -- </w:t>
      </w:r>
      <w:r w:rsidRPr="007226AC">
        <w:rPr>
          <w:rFonts w:ascii="Arial" w:eastAsia="Arial" w:hAnsi="Arial" w:cs="Arial"/>
          <w:color w:val="222222"/>
          <w:sz w:val="16"/>
          <w:szCs w:val="16"/>
          <w:highlight w:val="white"/>
        </w:rPr>
        <w:t xml:space="preserve">Team work makes the dream work, </w:t>
      </w:r>
      <w:proofErr w:type="gramStart"/>
      <w:r w:rsidRPr="007226AC">
        <w:rPr>
          <w:rFonts w:ascii="Arial" w:eastAsia="Arial" w:hAnsi="Arial" w:cs="Arial"/>
          <w:color w:val="222222"/>
          <w:sz w:val="16"/>
          <w:szCs w:val="16"/>
          <w:highlight w:val="white"/>
        </w:rPr>
        <w:t>but yet</w:t>
      </w:r>
      <w:proofErr w:type="gramEnd"/>
      <w:r w:rsidRPr="007226AC">
        <w:rPr>
          <w:rFonts w:ascii="Arial" w:eastAsia="Arial" w:hAnsi="Arial" w:cs="Arial"/>
          <w:color w:val="222222"/>
          <w:sz w:val="16"/>
          <w:szCs w:val="16"/>
          <w:highlight w:val="white"/>
        </w:rPr>
        <w:t xml:space="preserve"> finding consistent partners can be difficult. Libraries shouldn't work alone and they don't in Nashville. This session will briefly discuss </w:t>
      </w:r>
      <w:r w:rsidRPr="007226AC">
        <w:rPr>
          <w:rFonts w:ascii="Arial" w:eastAsia="Arial" w:hAnsi="Arial" w:cs="Arial"/>
          <w:color w:val="333333"/>
          <w:sz w:val="16"/>
          <w:szCs w:val="16"/>
          <w:highlight w:val="white"/>
        </w:rPr>
        <w:t>Limitless Libraries, a nationally recognized partnership program between Met</w:t>
      </w:r>
      <w:r w:rsidRPr="007226AC">
        <w:rPr>
          <w:rFonts w:ascii="Arial" w:eastAsia="Arial" w:hAnsi="Arial" w:cs="Arial"/>
          <w:color w:val="333333"/>
          <w:sz w:val="16"/>
          <w:szCs w:val="16"/>
          <w:highlight w:val="white"/>
        </w:rPr>
        <w:t xml:space="preserve">ro Nashville Public Schools and Nashville Public Libraries. Participants will walk away with concrete next steps and guide for building partnerships in their community. </w:t>
      </w:r>
    </w:p>
    <w:p w:rsidR="002E3BD8" w:rsidRDefault="002E3BD8">
      <w:pPr>
        <w:rPr>
          <w:rFonts w:ascii="Arial" w:eastAsia="Arial" w:hAnsi="Arial" w:cs="Arial"/>
          <w:b/>
          <w:sz w:val="16"/>
          <w:szCs w:val="16"/>
        </w:rPr>
      </w:pPr>
    </w:p>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 xml:space="preserve">Introduction to the new AASL Standards -- Karen Haggard – For: </w:t>
      </w:r>
      <w:proofErr w:type="spellStart"/>
      <w:r>
        <w:rPr>
          <w:rFonts w:ascii="Arial" w:eastAsia="Arial" w:hAnsi="Arial" w:cs="Arial"/>
          <w:b/>
          <w:sz w:val="16"/>
          <w:szCs w:val="16"/>
        </w:rPr>
        <w:t>Elementary</w:t>
      </w:r>
      <w:r>
        <w:rPr>
          <w:rFonts w:ascii="Arial" w:eastAsia="Arial" w:hAnsi="Arial" w:cs="Arial"/>
          <w:sz w:val="16"/>
          <w:szCs w:val="16"/>
        </w:rPr>
        <w:t>What</w:t>
      </w:r>
      <w:proofErr w:type="spellEnd"/>
      <w:r>
        <w:rPr>
          <w:rFonts w:ascii="Arial" w:eastAsia="Arial" w:hAnsi="Arial" w:cs="Arial"/>
          <w:sz w:val="16"/>
          <w:szCs w:val="16"/>
        </w:rPr>
        <w:t xml:space="preserve"> d</w:t>
      </w:r>
      <w:r>
        <w:rPr>
          <w:rFonts w:ascii="Arial" w:eastAsia="Arial" w:hAnsi="Arial" w:cs="Arial"/>
          <w:sz w:val="16"/>
          <w:szCs w:val="16"/>
        </w:rPr>
        <w:t>o the new National School Library Standards mean to your practice?  Come grab some ICE and some ideas to use in your school this year.</w:t>
      </w:r>
    </w:p>
    <w:p w:rsidR="002E3BD8" w:rsidRDefault="002E3BD8">
      <w:pPr>
        <w:rPr>
          <w:rFonts w:ascii="Arial" w:eastAsia="Arial" w:hAnsi="Arial" w:cs="Arial"/>
          <w:sz w:val="16"/>
          <w:szCs w:val="16"/>
        </w:rPr>
      </w:pPr>
    </w:p>
    <w:p w:rsidR="00063C10"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How to Host a Book Tasting – Liz Hicks -- For: High</w:t>
      </w:r>
      <w:r w:rsidR="007226AC">
        <w:rPr>
          <w:rFonts w:ascii="Arial" w:eastAsia="Arial" w:hAnsi="Arial" w:cs="Arial"/>
          <w:sz w:val="16"/>
          <w:szCs w:val="16"/>
        </w:rPr>
        <w:t xml:space="preserve"> </w:t>
      </w:r>
      <w:r w:rsidR="007226AC">
        <w:rPr>
          <w:rFonts w:ascii="Arial" w:eastAsia="Arial" w:hAnsi="Arial" w:cs="Arial"/>
          <w:sz w:val="16"/>
          <w:szCs w:val="16"/>
        </w:rPr>
        <w:tab/>
      </w:r>
      <w:r w:rsidR="007226AC">
        <w:rPr>
          <w:rFonts w:ascii="Arial" w:eastAsia="Arial" w:hAnsi="Arial" w:cs="Arial"/>
          <w:sz w:val="16"/>
          <w:szCs w:val="16"/>
        </w:rPr>
        <w:tab/>
      </w:r>
    </w:p>
    <w:p w:rsidR="002E3BD8" w:rsidRDefault="00063C10">
      <w:pPr>
        <w:rPr>
          <w:rFonts w:ascii="Arial" w:eastAsia="Arial" w:hAnsi="Arial" w:cs="Arial"/>
          <w:sz w:val="16"/>
          <w:szCs w:val="16"/>
        </w:rPr>
      </w:pPr>
      <w:r w:rsidRPr="00063C10">
        <w:rPr>
          <w:rFonts w:ascii="Arial" w:eastAsia="Arial" w:hAnsi="Arial" w:cs="Arial"/>
          <w:sz w:val="16"/>
          <w:szCs w:val="16"/>
        </w:rPr>
        <w:t>Hosting a book tasting in your library is the ideal way to allow students or teachers to "sample" many books within one class period. In this session you will learn some tips and tricks for hosting a successful book tasting.</w:t>
      </w:r>
    </w:p>
    <w:p w:rsidR="00063C10" w:rsidRDefault="00063C10">
      <w:pPr>
        <w:rPr>
          <w:rFonts w:ascii="Arial" w:eastAsia="Arial" w:hAnsi="Arial" w:cs="Arial"/>
          <w:sz w:val="16"/>
          <w:szCs w:val="16"/>
        </w:rPr>
      </w:pPr>
    </w:p>
    <w:p w:rsidR="002E3BD8" w:rsidRDefault="00F44E8D">
      <w:pPr>
        <w:rPr>
          <w:rFonts w:ascii="Arial" w:eastAsia="Arial" w:hAnsi="Arial" w:cs="Arial"/>
          <w:color w:val="222222"/>
          <w:sz w:val="16"/>
          <w:szCs w:val="16"/>
          <w:highlight w:val="white"/>
        </w:rPr>
      </w:pPr>
      <w:r>
        <w:rPr>
          <w:rFonts w:ascii="Arial" w:eastAsia="Arial" w:hAnsi="Arial" w:cs="Arial"/>
          <w:b/>
          <w:sz w:val="16"/>
          <w:szCs w:val="16"/>
        </w:rPr>
        <w:t>_____</w:t>
      </w:r>
      <w:r>
        <w:rPr>
          <w:rFonts w:ascii="Arial" w:eastAsia="Arial" w:hAnsi="Arial" w:cs="Arial"/>
          <w:b/>
          <w:sz w:val="16"/>
          <w:szCs w:val="16"/>
        </w:rPr>
        <w:tab/>
        <w:t xml:space="preserve">Slavery in Tennessee - A book that changes what we know – Bill Carey </w:t>
      </w:r>
      <w:proofErr w:type="gramStart"/>
      <w:r>
        <w:rPr>
          <w:rFonts w:ascii="Arial" w:eastAsia="Arial" w:hAnsi="Arial" w:cs="Arial"/>
          <w:b/>
          <w:sz w:val="16"/>
          <w:szCs w:val="16"/>
        </w:rPr>
        <w:t>--  For</w:t>
      </w:r>
      <w:proofErr w:type="gramEnd"/>
      <w:r>
        <w:rPr>
          <w:rFonts w:ascii="Arial" w:eastAsia="Arial" w:hAnsi="Arial" w:cs="Arial"/>
          <w:b/>
          <w:sz w:val="16"/>
          <w:szCs w:val="16"/>
        </w:rPr>
        <w:t>:  Mi</w:t>
      </w:r>
      <w:r>
        <w:rPr>
          <w:rFonts w:ascii="Arial" w:eastAsia="Arial" w:hAnsi="Arial" w:cs="Arial"/>
          <w:b/>
          <w:sz w:val="16"/>
          <w:szCs w:val="16"/>
        </w:rPr>
        <w:t>ddle, &amp; High --</w:t>
      </w:r>
      <w:r>
        <w:rPr>
          <w:rFonts w:ascii="Arial" w:eastAsia="Arial" w:hAnsi="Arial" w:cs="Arial"/>
          <w:sz w:val="16"/>
          <w:szCs w:val="16"/>
        </w:rPr>
        <w:t xml:space="preserve"> </w:t>
      </w:r>
      <w:r>
        <w:rPr>
          <w:rFonts w:ascii="Arial" w:eastAsia="Arial" w:hAnsi="Arial" w:cs="Arial"/>
          <w:color w:val="222222"/>
          <w:sz w:val="16"/>
          <w:szCs w:val="16"/>
          <w:highlight w:val="white"/>
        </w:rPr>
        <w:t xml:space="preserve">A new book called </w:t>
      </w:r>
      <w:r>
        <w:rPr>
          <w:rFonts w:ascii="Arial" w:eastAsia="Arial" w:hAnsi="Arial" w:cs="Arial"/>
          <w:i/>
          <w:color w:val="222222"/>
          <w:sz w:val="16"/>
          <w:szCs w:val="16"/>
          <w:highlight w:val="white"/>
        </w:rPr>
        <w:t>Runaways, Coffles and Fancy Girls: A History of Slavery in Tennessee</w:t>
      </w:r>
      <w:r>
        <w:rPr>
          <w:rFonts w:ascii="Arial" w:eastAsia="Arial" w:hAnsi="Arial" w:cs="Arial"/>
          <w:color w:val="222222"/>
          <w:sz w:val="16"/>
          <w:szCs w:val="16"/>
          <w:highlight w:val="white"/>
        </w:rPr>
        <w:t xml:space="preserve">. The book goes into </w:t>
      </w:r>
      <w:proofErr w:type="gramStart"/>
      <w:r>
        <w:rPr>
          <w:rFonts w:ascii="Arial" w:eastAsia="Arial" w:hAnsi="Arial" w:cs="Arial"/>
          <w:color w:val="222222"/>
          <w:sz w:val="16"/>
          <w:szCs w:val="16"/>
          <w:highlight w:val="white"/>
        </w:rPr>
        <w:t>great detail</w:t>
      </w:r>
      <w:proofErr w:type="gramEnd"/>
      <w:r>
        <w:rPr>
          <w:rFonts w:ascii="Arial" w:eastAsia="Arial" w:hAnsi="Arial" w:cs="Arial"/>
          <w:color w:val="222222"/>
          <w:sz w:val="16"/>
          <w:szCs w:val="16"/>
          <w:highlight w:val="white"/>
        </w:rPr>
        <w:t xml:space="preserve"> about how slavery was deeply imbedded into every aspect of social life, the economy and the government of Tennessee, fro</w:t>
      </w:r>
      <w:r>
        <w:rPr>
          <w:rFonts w:ascii="Arial" w:eastAsia="Arial" w:hAnsi="Arial" w:cs="Arial"/>
          <w:color w:val="222222"/>
          <w:sz w:val="16"/>
          <w:szCs w:val="16"/>
          <w:highlight w:val="white"/>
        </w:rPr>
        <w:t>m the time settlers first crossed the mountains until 1863. Among other things, the book proves that slaves were once given away in a state government lottery; that a slave died in the construction of the Tennessee State Capitol; that the government of Nas</w:t>
      </w:r>
      <w:r>
        <w:rPr>
          <w:rFonts w:ascii="Arial" w:eastAsia="Arial" w:hAnsi="Arial" w:cs="Arial"/>
          <w:color w:val="222222"/>
          <w:sz w:val="16"/>
          <w:szCs w:val="16"/>
          <w:highlight w:val="white"/>
        </w:rPr>
        <w:t>hville owned slaves; and that slaves were sold with regularity at every courthouse in the state. With massive amounts of references to primary source (including more than nine HUNDRED runaway slave ads) the book proves that slavery was everywhere, and that</w:t>
      </w:r>
      <w:r>
        <w:rPr>
          <w:rFonts w:ascii="Arial" w:eastAsia="Arial" w:hAnsi="Arial" w:cs="Arial"/>
          <w:color w:val="222222"/>
          <w:sz w:val="16"/>
          <w:szCs w:val="16"/>
          <w:highlight w:val="white"/>
        </w:rPr>
        <w:t xml:space="preserve"> every student can research the topic with ease</w:t>
      </w:r>
    </w:p>
    <w:p w:rsidR="002E3BD8" w:rsidRDefault="002E3BD8">
      <w:pPr>
        <w:rPr>
          <w:rFonts w:ascii="Arial" w:eastAsia="Arial" w:hAnsi="Arial" w:cs="Arial"/>
          <w:color w:val="222222"/>
          <w:sz w:val="16"/>
          <w:szCs w:val="16"/>
          <w:highlight w:val="white"/>
        </w:rPr>
      </w:pPr>
    </w:p>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b/>
          <w:sz w:val="16"/>
          <w:szCs w:val="16"/>
        </w:rPr>
        <w:tab/>
        <w:t xml:space="preserve">4 Step </w:t>
      </w:r>
      <w:proofErr w:type="spellStart"/>
      <w:proofErr w:type="gramStart"/>
      <w:r>
        <w:rPr>
          <w:rFonts w:ascii="Arial" w:eastAsia="Arial" w:hAnsi="Arial" w:cs="Arial"/>
          <w:b/>
          <w:sz w:val="16"/>
          <w:szCs w:val="16"/>
        </w:rPr>
        <w:t>Inquiry:W.I.L.D</w:t>
      </w:r>
      <w:proofErr w:type="spellEnd"/>
      <w:r>
        <w:rPr>
          <w:rFonts w:ascii="Arial" w:eastAsia="Arial" w:hAnsi="Arial" w:cs="Arial"/>
          <w:b/>
          <w:sz w:val="16"/>
          <w:szCs w:val="16"/>
        </w:rPr>
        <w:t>.</w:t>
      </w:r>
      <w:proofErr w:type="gramEnd"/>
      <w:r>
        <w:rPr>
          <w:rFonts w:ascii="Arial" w:eastAsia="Arial" w:hAnsi="Arial" w:cs="Arial"/>
          <w:b/>
          <w:sz w:val="16"/>
          <w:szCs w:val="16"/>
        </w:rPr>
        <w:t xml:space="preserve"> – Karen </w:t>
      </w:r>
      <w:proofErr w:type="spellStart"/>
      <w:r>
        <w:rPr>
          <w:rFonts w:ascii="Arial" w:eastAsia="Arial" w:hAnsi="Arial" w:cs="Arial"/>
          <w:b/>
          <w:sz w:val="16"/>
          <w:szCs w:val="16"/>
        </w:rPr>
        <w:t>Callis</w:t>
      </w:r>
      <w:proofErr w:type="spellEnd"/>
      <w:r>
        <w:rPr>
          <w:rFonts w:ascii="Arial" w:eastAsia="Arial" w:hAnsi="Arial" w:cs="Arial"/>
          <w:b/>
          <w:sz w:val="16"/>
          <w:szCs w:val="16"/>
        </w:rPr>
        <w:t xml:space="preserve"> -- For: Elementary, Middle &amp; High</w:t>
      </w:r>
      <w:r>
        <w:rPr>
          <w:rFonts w:ascii="Arial" w:eastAsia="Arial" w:hAnsi="Arial" w:cs="Arial"/>
          <w:sz w:val="16"/>
          <w:szCs w:val="16"/>
        </w:rPr>
        <w:t xml:space="preserve"> </w:t>
      </w:r>
    </w:p>
    <w:p w:rsidR="002E3BD8" w:rsidRDefault="00F44E8D">
      <w:pPr>
        <w:rPr>
          <w:rFonts w:ascii="Arial" w:eastAsia="Arial" w:hAnsi="Arial" w:cs="Arial"/>
          <w:sz w:val="16"/>
          <w:szCs w:val="16"/>
        </w:rPr>
      </w:pPr>
      <w:r>
        <w:rPr>
          <w:rFonts w:ascii="Arial" w:eastAsia="Arial" w:hAnsi="Arial" w:cs="Arial"/>
          <w:sz w:val="16"/>
          <w:szCs w:val="16"/>
        </w:rPr>
        <w:t xml:space="preserve">Go W.I.L.D. with </w:t>
      </w:r>
      <w:proofErr w:type="spellStart"/>
      <w:r>
        <w:rPr>
          <w:rFonts w:ascii="Arial" w:eastAsia="Arial" w:hAnsi="Arial" w:cs="Arial"/>
          <w:sz w:val="16"/>
          <w:szCs w:val="16"/>
        </w:rPr>
        <w:t>reasearch</w:t>
      </w:r>
      <w:proofErr w:type="spellEnd"/>
      <w:r>
        <w:rPr>
          <w:rFonts w:ascii="Arial" w:eastAsia="Arial" w:hAnsi="Arial" w:cs="Arial"/>
          <w:sz w:val="16"/>
          <w:szCs w:val="16"/>
        </w:rPr>
        <w:t>! Teach students how to research using this 4-Step Method: Wonder, Inquire, Learn, Do Something! Expl</w:t>
      </w:r>
      <w:r>
        <w:rPr>
          <w:rFonts w:ascii="Arial" w:eastAsia="Arial" w:hAnsi="Arial" w:cs="Arial"/>
          <w:sz w:val="16"/>
          <w:szCs w:val="16"/>
        </w:rPr>
        <w:t>ore the power of observation, the process of writing a researchable question, the key to looking up topics, and the importance of sharing what was learned in a unique and creative way!</w:t>
      </w:r>
    </w:p>
    <w:p w:rsidR="002E3BD8" w:rsidRDefault="002E3BD8">
      <w:pPr>
        <w:rPr>
          <w:rFonts w:ascii="Arial" w:eastAsia="Arial" w:hAnsi="Arial" w:cs="Arial"/>
          <w:sz w:val="16"/>
          <w:szCs w:val="16"/>
        </w:rPr>
      </w:pPr>
    </w:p>
    <w:p w:rsidR="002E3BD8" w:rsidRDefault="00F44E8D">
      <w:pPr>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b/>
          <w:sz w:val="16"/>
          <w:szCs w:val="16"/>
        </w:rPr>
        <w:t>_____</w:t>
      </w:r>
      <w:r>
        <w:rPr>
          <w:rFonts w:ascii="Arial" w:eastAsia="Arial" w:hAnsi="Arial" w:cs="Arial"/>
          <w:b/>
          <w:sz w:val="16"/>
          <w:szCs w:val="16"/>
        </w:rPr>
        <w:tab/>
      </w:r>
      <w:r>
        <w:rPr>
          <w:rFonts w:ascii="Arial" w:eastAsia="Arial" w:hAnsi="Arial" w:cs="Arial"/>
          <w:b/>
          <w:sz w:val="16"/>
          <w:szCs w:val="16"/>
        </w:rPr>
        <w:t xml:space="preserve">Trigger Warnings? Spoiler Alerts? -- Julie </w:t>
      </w:r>
      <w:proofErr w:type="spellStart"/>
      <w:r>
        <w:rPr>
          <w:rFonts w:ascii="Arial" w:eastAsia="Arial" w:hAnsi="Arial" w:cs="Arial"/>
          <w:b/>
          <w:sz w:val="16"/>
          <w:szCs w:val="16"/>
        </w:rPr>
        <w:t>Dahlhauser</w:t>
      </w:r>
      <w:proofErr w:type="spellEnd"/>
      <w:r>
        <w:rPr>
          <w:rFonts w:ascii="Arial" w:eastAsia="Arial" w:hAnsi="Arial" w:cs="Arial"/>
          <w:b/>
          <w:sz w:val="16"/>
          <w:szCs w:val="16"/>
        </w:rPr>
        <w:t xml:space="preserve"> </w:t>
      </w:r>
      <w:proofErr w:type="gramStart"/>
      <w:r>
        <w:rPr>
          <w:rFonts w:ascii="Arial" w:eastAsia="Arial" w:hAnsi="Arial" w:cs="Arial"/>
          <w:b/>
          <w:sz w:val="16"/>
          <w:szCs w:val="16"/>
        </w:rPr>
        <w:t>--  For</w:t>
      </w:r>
      <w:proofErr w:type="gramEnd"/>
      <w:r>
        <w:rPr>
          <w:rFonts w:ascii="Arial" w:eastAsia="Arial" w:hAnsi="Arial" w:cs="Arial"/>
          <w:b/>
          <w:sz w:val="16"/>
          <w:szCs w:val="16"/>
        </w:rPr>
        <w:t>: Middle &amp; High</w:t>
      </w:r>
      <w:r>
        <w:rPr>
          <w:rFonts w:ascii="Arial" w:eastAsia="Arial" w:hAnsi="Arial" w:cs="Arial"/>
          <w:b/>
          <w:sz w:val="16"/>
          <w:szCs w:val="16"/>
        </w:rPr>
        <w:tab/>
      </w:r>
      <w:r>
        <w:rPr>
          <w:rFonts w:ascii="Arial" w:eastAsia="Arial" w:hAnsi="Arial" w:cs="Arial"/>
          <w:sz w:val="16"/>
          <w:szCs w:val="16"/>
        </w:rPr>
        <w:t xml:space="preserve"> YA books, like teen readers, have issues. Some prefer realism, while others find certain themes traumatic. How can a middle or high school librarian handle trigger warnings with </w:t>
      </w:r>
      <w:r>
        <w:rPr>
          <w:rFonts w:ascii="Arial" w:eastAsia="Arial" w:hAnsi="Arial" w:cs="Arial"/>
          <w:sz w:val="16"/>
          <w:szCs w:val="16"/>
        </w:rPr>
        <w:t xml:space="preserve">sensitivity? Recent titles, especially from the VSBA lists, will be featured, but feel free to share examples of your own. </w:t>
      </w:r>
    </w:p>
    <w:p w:rsidR="002E3BD8" w:rsidRDefault="002E3BD8">
      <w:pPr>
        <w:rPr>
          <w:rFonts w:ascii="Arial" w:eastAsia="Arial" w:hAnsi="Arial" w:cs="Arial"/>
          <w:sz w:val="16"/>
          <w:szCs w:val="16"/>
        </w:rPr>
      </w:pPr>
    </w:p>
    <w:p w:rsidR="002E3BD8" w:rsidRDefault="00F44E8D">
      <w:pPr>
        <w:rPr>
          <w:rFonts w:ascii="Arial" w:eastAsia="Arial" w:hAnsi="Arial" w:cs="Arial"/>
          <w:sz w:val="16"/>
          <w:szCs w:val="16"/>
        </w:rPr>
      </w:pPr>
      <w:r>
        <w:rPr>
          <w:rFonts w:ascii="Arial" w:eastAsia="Arial" w:hAnsi="Arial" w:cs="Arial"/>
          <w:b/>
          <w:sz w:val="16"/>
          <w:szCs w:val="16"/>
        </w:rPr>
        <w:t>_____</w:t>
      </w:r>
      <w:r>
        <w:rPr>
          <w:rFonts w:ascii="Arial" w:eastAsia="Arial" w:hAnsi="Arial" w:cs="Arial"/>
          <w:sz w:val="16"/>
          <w:szCs w:val="16"/>
        </w:rPr>
        <w:t xml:space="preserve"> </w:t>
      </w:r>
      <w:r>
        <w:rPr>
          <w:rFonts w:ascii="Arial" w:eastAsia="Arial" w:hAnsi="Arial" w:cs="Arial"/>
          <w:sz w:val="16"/>
          <w:szCs w:val="16"/>
        </w:rPr>
        <w:tab/>
      </w:r>
      <w:r>
        <w:rPr>
          <w:rFonts w:ascii="Arial" w:eastAsia="Arial" w:hAnsi="Arial" w:cs="Arial"/>
          <w:b/>
          <w:sz w:val="16"/>
          <w:szCs w:val="16"/>
        </w:rPr>
        <w:t xml:space="preserve">What I learned from teaching the visually impaired and blind -- Sabrina McClure -- For: Elementary, Middle &amp; High </w:t>
      </w:r>
      <w:proofErr w:type="gramStart"/>
      <w:r>
        <w:rPr>
          <w:rFonts w:ascii="Arial" w:eastAsia="Arial" w:hAnsi="Arial" w:cs="Arial"/>
          <w:b/>
          <w:sz w:val="16"/>
          <w:szCs w:val="16"/>
        </w:rPr>
        <w:t>School  -</w:t>
      </w:r>
      <w:proofErr w:type="gramEnd"/>
      <w:r>
        <w:rPr>
          <w:rFonts w:ascii="Arial" w:eastAsia="Arial" w:hAnsi="Arial" w:cs="Arial"/>
          <w:b/>
          <w:sz w:val="16"/>
          <w:szCs w:val="16"/>
        </w:rPr>
        <w:t xml:space="preserve"> </w:t>
      </w:r>
      <w:r>
        <w:rPr>
          <w:rFonts w:ascii="Arial" w:eastAsia="Arial" w:hAnsi="Arial" w:cs="Arial"/>
          <w:sz w:val="16"/>
          <w:szCs w:val="16"/>
        </w:rPr>
        <w:t xml:space="preserve">Understanding programs to help your visually impaired students, including those with dyslexia. </w:t>
      </w:r>
    </w:p>
    <w:p w:rsidR="002E3BD8" w:rsidRDefault="002E3BD8">
      <w:pPr>
        <w:rPr>
          <w:rFonts w:ascii="Arial" w:eastAsia="Arial" w:hAnsi="Arial" w:cs="Arial"/>
          <w:sz w:val="16"/>
          <w:szCs w:val="16"/>
        </w:rPr>
      </w:pPr>
    </w:p>
    <w:p w:rsidR="002E3BD8" w:rsidRDefault="00F44E8D">
      <w:pPr>
        <w:rPr>
          <w:rFonts w:ascii="Arial" w:eastAsia="Arial" w:hAnsi="Arial" w:cs="Arial"/>
          <w:color w:val="222222"/>
          <w:sz w:val="16"/>
          <w:szCs w:val="16"/>
        </w:rPr>
      </w:pPr>
      <w:r>
        <w:rPr>
          <w:rFonts w:ascii="Arial" w:eastAsia="Arial" w:hAnsi="Arial" w:cs="Arial"/>
          <w:b/>
          <w:sz w:val="16"/>
          <w:szCs w:val="16"/>
        </w:rPr>
        <w:t>_____</w:t>
      </w:r>
      <w:r>
        <w:rPr>
          <w:rFonts w:ascii="Arial" w:eastAsia="Arial" w:hAnsi="Arial" w:cs="Arial"/>
          <w:b/>
          <w:sz w:val="16"/>
          <w:szCs w:val="16"/>
        </w:rPr>
        <w:tab/>
        <w:t xml:space="preserve">How to Retire Gracefully: What to leave behind -- Mary Ann Cole -- For: Elementary, Middle &amp; High School -- </w:t>
      </w:r>
      <w:r>
        <w:rPr>
          <w:rFonts w:ascii="Arial" w:eastAsia="Arial" w:hAnsi="Arial" w:cs="Arial"/>
          <w:color w:val="222222"/>
          <w:sz w:val="16"/>
          <w:szCs w:val="16"/>
        </w:rPr>
        <w:t>With some of us approaching that glorious age</w:t>
      </w:r>
      <w:r>
        <w:rPr>
          <w:rFonts w:ascii="Arial" w:eastAsia="Arial" w:hAnsi="Arial" w:cs="Arial"/>
          <w:color w:val="222222"/>
          <w:sz w:val="16"/>
          <w:szCs w:val="16"/>
        </w:rPr>
        <w:t xml:space="preserve"> of retirement where all of those “going to do later” things are now a light at the end of the tunnel, the question comes up:  What do I leave behind for my successor?  Some of us learned our jobs by way of the “trial-by-fire” method with no one to mentor </w:t>
      </w:r>
      <w:r>
        <w:rPr>
          <w:rFonts w:ascii="Arial" w:eastAsia="Arial" w:hAnsi="Arial" w:cs="Arial"/>
          <w:color w:val="222222"/>
          <w:sz w:val="16"/>
          <w:szCs w:val="16"/>
        </w:rPr>
        <w:t>us as we fumbled through, and we’ve learned to so appreciate the fellowship/friendship and mentoring of other librarians.  So, what can we leave behind to help a new librarian or a new-to-my-school librarian be more confident in a new surrounding?  Lots of</w:t>
      </w:r>
      <w:r>
        <w:rPr>
          <w:rFonts w:ascii="Arial" w:eastAsia="Arial" w:hAnsi="Arial" w:cs="Arial"/>
          <w:color w:val="222222"/>
          <w:sz w:val="16"/>
          <w:szCs w:val="16"/>
        </w:rPr>
        <w:t xml:space="preserve"> suggestions, some “war stories,” and hopefully some great take-aways as we plan for the next generation librarian.</w:t>
      </w:r>
    </w:p>
    <w:p w:rsidR="002E3BD8" w:rsidRDefault="00F44E8D">
      <w:pPr>
        <w:shd w:val="clear" w:color="auto" w:fill="FFFFFF"/>
        <w:rPr>
          <w:rFonts w:ascii="Arial" w:eastAsia="Arial" w:hAnsi="Arial" w:cs="Arial"/>
          <w:sz w:val="16"/>
          <w:szCs w:val="16"/>
        </w:rPr>
      </w:pPr>
      <w:r>
        <w:rPr>
          <w:rFonts w:ascii="Arial" w:eastAsia="Arial" w:hAnsi="Arial" w:cs="Arial"/>
          <w:b/>
          <w:color w:val="222222"/>
          <w:sz w:val="16"/>
          <w:szCs w:val="16"/>
        </w:rPr>
        <w:t xml:space="preserve"> </w:t>
      </w:r>
    </w:p>
    <w:p w:rsidR="002E3BD8" w:rsidRDefault="002E3BD8">
      <w:pPr>
        <w:rPr>
          <w:rFonts w:ascii="Arial" w:eastAsia="Arial" w:hAnsi="Arial" w:cs="Arial"/>
          <w:sz w:val="16"/>
          <w:szCs w:val="16"/>
        </w:rPr>
      </w:pPr>
    </w:p>
    <w:p w:rsidR="002E3BD8" w:rsidRDefault="002E3BD8">
      <w:pPr>
        <w:ind w:left="3600"/>
        <w:jc w:val="right"/>
        <w:rPr>
          <w:rFonts w:ascii="Arial" w:eastAsia="Arial" w:hAnsi="Arial" w:cs="Arial"/>
          <w:sz w:val="16"/>
          <w:szCs w:val="16"/>
        </w:rPr>
      </w:pPr>
    </w:p>
    <w:sectPr w:rsidR="002E3BD8">
      <w:pgSz w:w="15840" w:h="12240"/>
      <w:pgMar w:top="576" w:right="922" w:bottom="576" w:left="907" w:header="720" w:footer="720" w:gutter="0"/>
      <w:pgNumType w:start="1"/>
      <w:cols w:num="2" w:space="720" w:equalWidth="0">
        <w:col w:w="6645" w:space="720"/>
        <w:col w:w="66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D8"/>
    <w:rsid w:val="00063C10"/>
    <w:rsid w:val="002E3BD8"/>
    <w:rsid w:val="006A0523"/>
    <w:rsid w:val="006A381D"/>
    <w:rsid w:val="007226AC"/>
    <w:rsid w:val="007C2903"/>
    <w:rsid w:val="00A43E74"/>
    <w:rsid w:val="00B3152F"/>
    <w:rsid w:val="00B5290E"/>
    <w:rsid w:val="00F44E8D"/>
    <w:rsid w:val="00F6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3970"/>
  <w15:docId w15:val="{BCE2D808-2D0F-4E5E-BA43-FB37BBE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Capshaw</dc:creator>
  <cp:lastModifiedBy>Kathryn Capshaw</cp:lastModifiedBy>
  <cp:revision>3</cp:revision>
  <dcterms:created xsi:type="dcterms:W3CDTF">2018-04-30T18:40:00Z</dcterms:created>
  <dcterms:modified xsi:type="dcterms:W3CDTF">2018-04-30T18:53:00Z</dcterms:modified>
</cp:coreProperties>
</file>